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23530A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0E68E0">
        <w:rPr>
          <w:rFonts w:eastAsia="Times New Roman" w:cstheme="minorHAnsi"/>
          <w:b/>
          <w:bCs/>
          <w:lang w:eastAsia="pl-PL"/>
        </w:rPr>
        <w:t>1</w:t>
      </w:r>
    </w:p>
    <w:p w14:paraId="0641A2B4" w14:textId="666E3B62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B3058E">
        <w:rPr>
          <w:rFonts w:eastAsia="Calibri" w:cstheme="minorHAnsi"/>
        </w:rPr>
        <w:t>7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0</w:t>
      </w:r>
      <w:r w:rsidR="00C74039">
        <w:rPr>
          <w:rFonts w:eastAsia="Calibri" w:cstheme="minorHAnsi"/>
        </w:rPr>
        <w:t>3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TRANS</w:t>
      </w:r>
      <w:r w:rsidR="003B6973" w:rsidRPr="00307EBA">
        <w:rPr>
          <w:rFonts w:eastAsia="Calibri" w:cstheme="minorHAnsi"/>
        </w:rPr>
        <w:t>/202</w:t>
      </w:r>
      <w:bookmarkEnd w:id="0"/>
      <w:r w:rsidR="00766250">
        <w:rPr>
          <w:rFonts w:eastAsia="Calibri" w:cstheme="minorHAnsi"/>
        </w:rPr>
        <w:t>6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654585FB" w14:textId="2E4239A7" w:rsidR="008204B5" w:rsidRPr="00C94AD5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210E611D" w14:textId="7E0C82C1" w:rsidR="00307EBA" w:rsidRPr="00307EBA" w:rsidRDefault="008204B5" w:rsidP="00307EBA">
      <w:pPr>
        <w:spacing w:line="276" w:lineRule="auto"/>
        <w:jc w:val="both"/>
        <w:rPr>
          <w:rFonts w:eastAsia="Calibri" w:cstheme="minorHAnsi"/>
          <w:b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nr </w:t>
      </w:r>
      <w:r w:rsidR="00B3058E">
        <w:rPr>
          <w:rFonts w:eastAsia="Times New Roman" w:cstheme="minorHAnsi"/>
          <w:lang w:eastAsia="pl-PL"/>
        </w:rPr>
        <w:t>7</w:t>
      </w:r>
      <w:r w:rsidR="00C103AC" w:rsidRPr="00307EBA">
        <w:rPr>
          <w:rFonts w:eastAsia="Times New Roman" w:cstheme="minorHAnsi"/>
          <w:lang w:eastAsia="pl-PL"/>
        </w:rPr>
        <w:t>/0</w:t>
      </w:r>
      <w:r w:rsidR="00C74039">
        <w:rPr>
          <w:rFonts w:eastAsia="Times New Roman" w:cstheme="minorHAnsi"/>
          <w:lang w:eastAsia="pl-PL"/>
        </w:rPr>
        <w:t>3</w:t>
      </w:r>
      <w:r w:rsidR="00C103AC" w:rsidRPr="00307EBA">
        <w:rPr>
          <w:rFonts w:eastAsia="Times New Roman" w:cstheme="minorHAnsi"/>
          <w:lang w:eastAsia="pl-PL"/>
        </w:rPr>
        <w:t>/TRANS/202</w:t>
      </w:r>
      <w:r w:rsidR="00766250">
        <w:rPr>
          <w:rFonts w:eastAsia="Times New Roman" w:cstheme="minorHAnsi"/>
          <w:lang w:eastAsia="pl-PL"/>
        </w:rPr>
        <w:t>6</w:t>
      </w:r>
      <w:r w:rsidR="00C103AC" w:rsidRPr="00307EBA">
        <w:rPr>
          <w:rFonts w:eastAsia="Times New Roman" w:cstheme="minorHAnsi"/>
          <w:lang w:eastAsia="pl-PL"/>
        </w:rPr>
        <w:t xml:space="preserve"> </w:t>
      </w:r>
      <w:r w:rsidR="00307EBA" w:rsidRPr="00307EBA">
        <w:rPr>
          <w:rFonts w:eastAsia="Calibri" w:cstheme="minorHAnsi"/>
          <w:b/>
        </w:rPr>
        <w:t xml:space="preserve">dotyczące wyboru wykładowcy prowadzącego zajęcia z przedmiotu </w:t>
      </w:r>
      <w:r w:rsidR="00B3058E" w:rsidRPr="00B3058E">
        <w:rPr>
          <w:rFonts w:eastAsia="Calibri" w:cstheme="minorHAnsi"/>
          <w:b/>
        </w:rPr>
        <w:t>Ryzyko i ubezpieczenia w transporcie multimodalnym dla studentów studiów niestacjonarnych I stopnia</w:t>
      </w:r>
      <w:r w:rsidR="00440039">
        <w:rPr>
          <w:rFonts w:eastAsia="Calibri" w:cstheme="minorHAnsi"/>
          <w:b/>
        </w:rPr>
        <w:t xml:space="preserve"> </w:t>
      </w:r>
      <w:r w:rsidR="00307EBA" w:rsidRPr="00307EBA">
        <w:rPr>
          <w:rFonts w:eastAsia="Calibri" w:cstheme="minorHAnsi"/>
        </w:rPr>
        <w:t>w</w:t>
      </w:r>
      <w:r w:rsidR="00307EBA" w:rsidRPr="00307EBA">
        <w:rPr>
          <w:rFonts w:eastAsia="Calibri" w:cstheme="minorHAnsi"/>
          <w:b/>
        </w:rPr>
        <w:t xml:space="preserve"> </w:t>
      </w:r>
      <w:r w:rsidR="00307EBA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1" w:name="_Hlk175569571"/>
      <w:r w:rsidR="00307EBA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307EBA" w:rsidRPr="00307EBA">
        <w:rPr>
          <w:rFonts w:eastAsia="Calibri" w:cstheme="minorHAnsi"/>
          <w:b/>
        </w:rPr>
        <w:t xml:space="preserve"> FERS.01.05-IP.08-0061/23</w:t>
      </w:r>
    </w:p>
    <w:bookmarkEnd w:id="1"/>
    <w:p w14:paraId="61A5AA63" w14:textId="74C3A434" w:rsidR="00B07612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przedstawiam niniejszą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2858" w:type="dxa"/>
            <w:shd w:val="clear" w:color="auto" w:fill="D9D9D9"/>
          </w:tcPr>
          <w:p w14:paraId="4F063731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</w:tc>
      </w:tr>
      <w:tr w:rsidR="00DC01BB" w:rsidRPr="00307EBA" w14:paraId="78D3B0DD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1D9651BC" w14:textId="76B1F212" w:rsidR="00DC01BB" w:rsidRPr="00307EBA" w:rsidRDefault="00307EBA" w:rsidP="00307EB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Przeprowadzenie zajęć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07612"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058E" w:rsidRPr="00B3058E">
              <w:rPr>
                <w:rFonts w:asciiTheme="minorHAnsi" w:hAnsiTheme="minorHAnsi" w:cstheme="minorHAnsi"/>
                <w:b/>
                <w:sz w:val="22"/>
                <w:szCs w:val="22"/>
              </w:rPr>
              <w:t>Ryzyko i ubezpieczenia w transporcie multimodalnym</w:t>
            </w:r>
            <w:r w:rsidR="00B30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bookmarkStart w:id="2" w:name="_GoBack"/>
            <w:bookmarkEnd w:id="2"/>
            <w:r w:rsidR="008534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studia </w:t>
            </w:r>
            <w:r w:rsidR="00C94AD5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r w:rsidR="00853486">
              <w:rPr>
                <w:rFonts w:asciiTheme="minorHAnsi" w:hAnsiTheme="minorHAnsi" w:cstheme="minorHAnsi"/>
                <w:b/>
                <w:sz w:val="22"/>
                <w:szCs w:val="22"/>
              </w:rPr>
              <w:t>stacjonarne</w:t>
            </w:r>
          </w:p>
        </w:tc>
        <w:tc>
          <w:tcPr>
            <w:tcW w:w="2977" w:type="dxa"/>
          </w:tcPr>
          <w:p w14:paraId="6E1477B5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C74BB2F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7D18DD8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ACA5085" w14:textId="4B743564" w:rsidR="00DC01BB" w:rsidRPr="00307EBA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0B56145" w14:textId="4301C73E" w:rsidR="00DC01BB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4449353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930DB95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2E7FD323" w14:textId="30F10264" w:rsidR="00DC01BB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 w:rsidR="00A651B9" w:rsidRPr="00307EB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4970A2F5" w14:textId="73668E8F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miejscowość</w:t>
            </w:r>
            <w:proofErr w:type="spellEnd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C94AD5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307EBA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8204B5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864BB"/>
    <w:rsid w:val="000E68E0"/>
    <w:rsid w:val="00114545"/>
    <w:rsid w:val="001D57B0"/>
    <w:rsid w:val="00212B39"/>
    <w:rsid w:val="00240766"/>
    <w:rsid w:val="00253CC7"/>
    <w:rsid w:val="002A392D"/>
    <w:rsid w:val="002A6A68"/>
    <w:rsid w:val="002F7D85"/>
    <w:rsid w:val="00304BF5"/>
    <w:rsid w:val="00307EBA"/>
    <w:rsid w:val="00334012"/>
    <w:rsid w:val="00344E95"/>
    <w:rsid w:val="00376D0C"/>
    <w:rsid w:val="003B6973"/>
    <w:rsid w:val="0042794A"/>
    <w:rsid w:val="00440039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607C05"/>
    <w:rsid w:val="00663CCC"/>
    <w:rsid w:val="006920EE"/>
    <w:rsid w:val="006D3AFE"/>
    <w:rsid w:val="00711070"/>
    <w:rsid w:val="00726D25"/>
    <w:rsid w:val="00750841"/>
    <w:rsid w:val="00766250"/>
    <w:rsid w:val="0079719C"/>
    <w:rsid w:val="007E4186"/>
    <w:rsid w:val="008058B9"/>
    <w:rsid w:val="008201AB"/>
    <w:rsid w:val="008204B5"/>
    <w:rsid w:val="0082417C"/>
    <w:rsid w:val="00853486"/>
    <w:rsid w:val="0085431F"/>
    <w:rsid w:val="008D7C00"/>
    <w:rsid w:val="009414BC"/>
    <w:rsid w:val="00972650"/>
    <w:rsid w:val="00981914"/>
    <w:rsid w:val="009A1BB5"/>
    <w:rsid w:val="009C6C7B"/>
    <w:rsid w:val="00A41249"/>
    <w:rsid w:val="00A651B9"/>
    <w:rsid w:val="00A976A4"/>
    <w:rsid w:val="00AC0914"/>
    <w:rsid w:val="00AD134A"/>
    <w:rsid w:val="00AF4C83"/>
    <w:rsid w:val="00B07612"/>
    <w:rsid w:val="00B3058E"/>
    <w:rsid w:val="00B43A05"/>
    <w:rsid w:val="00B63DEF"/>
    <w:rsid w:val="00B74C5B"/>
    <w:rsid w:val="00C103AC"/>
    <w:rsid w:val="00C2189A"/>
    <w:rsid w:val="00C51C8C"/>
    <w:rsid w:val="00C74039"/>
    <w:rsid w:val="00C94AD5"/>
    <w:rsid w:val="00D80B29"/>
    <w:rsid w:val="00D93E78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E3C05188-8E28-4977-B82D-E4371D2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27</cp:revision>
  <dcterms:created xsi:type="dcterms:W3CDTF">2023-07-24T12:14:00Z</dcterms:created>
  <dcterms:modified xsi:type="dcterms:W3CDTF">2026-03-04T14:25:00Z</dcterms:modified>
</cp:coreProperties>
</file>